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25" w:rsidRPr="006B0025" w:rsidRDefault="006B0025" w:rsidP="006B0025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1942464</wp:posOffset>
                </wp:positionH>
                <wp:positionV relativeFrom="paragraph">
                  <wp:posOffset>556260</wp:posOffset>
                </wp:positionV>
                <wp:extent cx="2200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5pt,43.8pt" to="326.2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" strokecolor="black [3213]" strokeweight="1pt"/>
            </w:pict>
          </mc:Fallback>
        </mc:AlternateContent>
      </w:r>
      <w:r w:rsidRPr="006B0025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6B0025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6B0025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br/>
      </w:r>
    </w:p>
    <w:p w:rsidR="006B0025" w:rsidRDefault="006B0025" w:rsidP="006B0025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B0025">
        <w:rPr>
          <w:rFonts w:ascii="Times New Roman" w:hAnsi="Times New Roman" w:cs="Times New Roman"/>
          <w:b/>
          <w:sz w:val="26"/>
          <w:szCs w:val="26"/>
        </w:rPr>
        <w:t>BẢN Đ</w:t>
      </w:r>
      <w:r w:rsidRPr="006B0025">
        <w:rPr>
          <w:rFonts w:ascii="Times New Roman" w:hAnsi="Times New Roman" w:cs="Times New Roman"/>
          <w:b/>
          <w:sz w:val="26"/>
          <w:szCs w:val="26"/>
          <w:lang w:val="en-US"/>
        </w:rPr>
        <w:t>Ề</w:t>
      </w:r>
      <w:r w:rsidRPr="006B0025">
        <w:rPr>
          <w:rFonts w:ascii="Times New Roman" w:hAnsi="Times New Roman" w:cs="Times New Roman"/>
          <w:b/>
          <w:sz w:val="26"/>
          <w:szCs w:val="26"/>
        </w:rPr>
        <w:t xml:space="preserve"> NGHỊ</w:t>
      </w:r>
      <w:r w:rsidRPr="006B0025">
        <w:rPr>
          <w:rFonts w:ascii="Times New Roman" w:hAnsi="Times New Roman" w:cs="Times New Roman"/>
          <w:b/>
          <w:sz w:val="26"/>
          <w:szCs w:val="26"/>
          <w:lang w:val="en-US"/>
        </w:rPr>
        <w:br/>
      </w:r>
      <w:r w:rsidRPr="006B0025">
        <w:rPr>
          <w:rFonts w:ascii="Times New Roman" w:hAnsi="Times New Roman" w:cs="Times New Roman"/>
          <w:b/>
          <w:sz w:val="26"/>
          <w:szCs w:val="26"/>
        </w:rPr>
        <w:t>CHẤM DỨT HIỆU LỰC GI</w:t>
      </w:r>
      <w:r w:rsidRPr="006B0025">
        <w:rPr>
          <w:rFonts w:ascii="Times New Roman" w:hAnsi="Times New Roman" w:cs="Times New Roman"/>
          <w:b/>
          <w:sz w:val="26"/>
          <w:szCs w:val="26"/>
          <w:lang w:val="en-US"/>
        </w:rPr>
        <w:t>Ấ</w:t>
      </w:r>
      <w:r w:rsidRPr="006B0025">
        <w:rPr>
          <w:rFonts w:ascii="Times New Roman" w:hAnsi="Times New Roman" w:cs="Times New Roman"/>
          <w:b/>
          <w:sz w:val="26"/>
          <w:szCs w:val="26"/>
        </w:rPr>
        <w:t>Y CHỨNG NHẬN ĐĂNG KÝ</w:t>
      </w:r>
    </w:p>
    <w:p w:rsidR="006B0025" w:rsidRDefault="006B0025" w:rsidP="006B0025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B0025">
        <w:rPr>
          <w:rFonts w:ascii="Times New Roman" w:hAnsi="Times New Roman" w:cs="Times New Roman"/>
          <w:b/>
          <w:sz w:val="26"/>
          <w:szCs w:val="26"/>
        </w:rPr>
        <w:t xml:space="preserve">ĐẦU TƯ RA </w:t>
      </w:r>
      <w:bookmarkStart w:id="0" w:name="_GoBack"/>
      <w:bookmarkEnd w:id="0"/>
      <w:r w:rsidRPr="006B0025">
        <w:rPr>
          <w:rFonts w:ascii="Times New Roman" w:hAnsi="Times New Roman" w:cs="Times New Roman"/>
          <w:b/>
          <w:sz w:val="26"/>
          <w:szCs w:val="26"/>
        </w:rPr>
        <w:t>NƯỚC NGOÀI</w:t>
      </w:r>
    </w:p>
    <w:p w:rsidR="006B0025" w:rsidRPr="006B0025" w:rsidRDefault="006B0025" w:rsidP="006B0025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10"/>
          <w:szCs w:val="26"/>
          <w:lang w:val="en-US"/>
        </w:rPr>
      </w:pPr>
    </w:p>
    <w:p w:rsidR="006B0025" w:rsidRDefault="006B0025" w:rsidP="006B0025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6B0025">
        <w:rPr>
          <w:rFonts w:ascii="Times New Roman" w:hAnsi="Times New Roman" w:cs="Times New Roman"/>
          <w:b/>
          <w:sz w:val="26"/>
          <w:szCs w:val="26"/>
        </w:rPr>
        <w:t>Kính gửi: Bộ Kế hoạch và Đầu tư</w:t>
      </w:r>
    </w:p>
    <w:p w:rsidR="006B0025" w:rsidRPr="006B0025" w:rsidRDefault="006B0025" w:rsidP="006B0025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14"/>
          <w:szCs w:val="26"/>
          <w:lang w:val="en-US"/>
        </w:rPr>
      </w:pPr>
    </w:p>
    <w:p w:rsidR="006B0025" w:rsidRPr="006B0025" w:rsidRDefault="006B0025" w:rsidP="006B0025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Nhà đầu tư</w:t>
      </w:r>
      <w:r w:rsidRPr="006B0025">
        <w:rPr>
          <w:rFonts w:ascii="Times New Roman" w:hAnsi="Times New Roman" w:cs="Times New Roman"/>
          <w:sz w:val="26"/>
          <w:szCs w:val="26"/>
          <w:lang w:val="pl-PL"/>
        </w:rPr>
        <w:t>.......</w:t>
      </w:r>
      <w:r>
        <w:rPr>
          <w:rFonts w:ascii="Times New Roman" w:hAnsi="Times New Roman" w:cs="Times New Roman"/>
          <w:sz w:val="26"/>
          <w:szCs w:val="26"/>
          <w:lang w:val="pl-PL"/>
        </w:rPr>
        <w:t>......</w:t>
      </w:r>
      <w:r w:rsidRPr="006B0025">
        <w:rPr>
          <w:rFonts w:ascii="Times New Roman" w:hAnsi="Times New Roman" w:cs="Times New Roman"/>
          <w:sz w:val="26"/>
          <w:szCs w:val="26"/>
          <w:lang w:val="pl-PL"/>
        </w:rPr>
        <w:t>.</w:t>
      </w:r>
      <w:r w:rsidRPr="006B0025">
        <w:rPr>
          <w:rFonts w:ascii="Times New Roman" w:hAnsi="Times New Roman" w:cs="Times New Roman"/>
          <w:sz w:val="26"/>
          <w:szCs w:val="26"/>
        </w:rPr>
        <w:t>đề nghị chấm dứt hiệu lực Giấy chứng nhận đăng ký đầu tư ra nước ngoài mã số</w:t>
      </w:r>
      <w:r w:rsidRPr="006B0025">
        <w:rPr>
          <w:rFonts w:ascii="Times New Roman" w:hAnsi="Times New Roman" w:cs="Times New Roman"/>
          <w:sz w:val="26"/>
          <w:szCs w:val="26"/>
          <w:lang w:val="pl-PL"/>
        </w:rPr>
        <w:t>........</w:t>
      </w:r>
      <w:r w:rsidRPr="006B0025">
        <w:rPr>
          <w:rFonts w:ascii="Times New Roman" w:hAnsi="Times New Roman" w:cs="Times New Roman"/>
          <w:sz w:val="26"/>
          <w:szCs w:val="26"/>
        </w:rPr>
        <w:t>ngày</w:t>
      </w:r>
      <w:r w:rsidRPr="006B0025">
        <w:rPr>
          <w:rFonts w:ascii="Times New Roman" w:hAnsi="Times New Roman" w:cs="Times New Roman"/>
          <w:sz w:val="26"/>
          <w:szCs w:val="26"/>
          <w:lang w:val="pl-PL"/>
        </w:rPr>
        <w:t>........</w:t>
      </w:r>
      <w:r w:rsidRPr="006B0025">
        <w:rPr>
          <w:rFonts w:ascii="Times New Roman" w:hAnsi="Times New Roman" w:cs="Times New Roman"/>
          <w:sz w:val="26"/>
          <w:szCs w:val="26"/>
        </w:rPr>
        <w:t xml:space="preserve"> tháng.... năm….. (điều chỉnh lần</w:t>
      </w:r>
      <w:r w:rsidRPr="006B0025">
        <w:rPr>
          <w:rFonts w:ascii="Times New Roman" w:hAnsi="Times New Roman" w:cs="Times New Roman"/>
          <w:sz w:val="26"/>
          <w:szCs w:val="26"/>
        </w:rPr>
        <w:t xml:space="preserve"> </w:t>
      </w:r>
      <w:r w:rsidRPr="006B0025">
        <w:rPr>
          <w:rFonts w:ascii="Times New Roman" w:hAnsi="Times New Roman" w:cs="Times New Roman"/>
          <w:sz w:val="26"/>
          <w:szCs w:val="26"/>
        </w:rPr>
        <w:t>... ngày... tháng ... năm...) như sau:</w:t>
      </w:r>
    </w:p>
    <w:p w:rsidR="006B0025" w:rsidRPr="006B0025" w:rsidRDefault="006B0025" w:rsidP="006B0025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0025">
        <w:rPr>
          <w:rFonts w:ascii="Times New Roman" w:hAnsi="Times New Roman" w:cs="Times New Roman"/>
          <w:b/>
          <w:sz w:val="26"/>
          <w:szCs w:val="26"/>
        </w:rPr>
        <w:t>I. THÔNG TIN DỰ ÁN: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Tên dự án: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Địa điểm thực hiện: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Mục tiêu hoạt động: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Vốn đầu tư ra nước ngoài của nhà đầu tư: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Số lao động Việt Nam: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Đối tác nước ngoài của dự án:</w:t>
      </w:r>
    </w:p>
    <w:p w:rsidR="006B0025" w:rsidRPr="006B0025" w:rsidRDefault="006B0025" w:rsidP="006B0025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0025">
        <w:rPr>
          <w:rFonts w:ascii="Times New Roman" w:hAnsi="Times New Roman" w:cs="Times New Roman"/>
          <w:b/>
          <w:sz w:val="26"/>
          <w:szCs w:val="26"/>
        </w:rPr>
        <w:t>II. TÌNH HÌNH HOẠT ĐỘNG CỦA DỰ ÁN ĐẾN THỜI ĐIỂM HIỆN NAY: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 xml:space="preserve">Vốn lũy kế đã thực hiện từ khi bắt đầu triển khai dự án đến thời điểm xin chấm dứt dự án: 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Mục đích vốn đã sử dụng: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Tình hình triển khai dự án (so sánh với tiến độ thực hiện dự án quy định trong Giấy chứng nhận đăng ký đầu tư ra nước ngoài):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Hiệu quả kinh tế thu được của dự án (doanh thu qua các năm, lợi nhuận qua các năm):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Số lao động sử dụng tại thời điểm hoạt động bình thường và ở thời điểm xin chấm dứt dự án (tổng số lao động và số lao động Việt Nam):....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Thực hiện nghĩa vụ tài chính tại cơ quan thuế (ghi tên cơ quan thuế Việt Nam)</w:t>
      </w:r>
      <w:r w:rsidRPr="006B0025">
        <w:rPr>
          <w:rFonts w:ascii="Times New Roman" w:hAnsi="Times New Roman" w:cs="Times New Roman"/>
          <w:sz w:val="26"/>
          <w:szCs w:val="26"/>
          <w:lang w:val="pl-PL"/>
        </w:rPr>
        <w:t>........</w:t>
      </w:r>
      <w:r w:rsidRPr="006B0025">
        <w:rPr>
          <w:rFonts w:ascii="Times New Roman" w:hAnsi="Times New Roman" w:cs="Times New Roman"/>
          <w:sz w:val="26"/>
          <w:szCs w:val="26"/>
        </w:rPr>
        <w:t>; mã số thuế của nhà đầu tư là</w:t>
      </w:r>
      <w:r w:rsidRPr="006B0025">
        <w:rPr>
          <w:rFonts w:ascii="Times New Roman" w:hAnsi="Times New Roman" w:cs="Times New Roman"/>
          <w:sz w:val="26"/>
          <w:szCs w:val="26"/>
          <w:lang w:val="pl-PL"/>
        </w:rPr>
        <w:t>........................</w:t>
      </w:r>
    </w:p>
    <w:p w:rsidR="006B0025" w:rsidRPr="006B0025" w:rsidRDefault="006B0025" w:rsidP="006B0025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0025">
        <w:rPr>
          <w:rFonts w:ascii="Times New Roman" w:hAnsi="Times New Roman" w:cs="Times New Roman"/>
          <w:b/>
          <w:sz w:val="26"/>
          <w:szCs w:val="26"/>
        </w:rPr>
        <w:lastRenderedPageBreak/>
        <w:t>III. CHẤM DỨT DỰ ÁN: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Nhà đầu tư đề nghị chấm dứt dự án theo Khoản</w:t>
      </w:r>
      <w:r w:rsidRPr="006B0025">
        <w:rPr>
          <w:rFonts w:ascii="Times New Roman" w:hAnsi="Times New Roman" w:cs="Times New Roman"/>
          <w:sz w:val="26"/>
          <w:szCs w:val="26"/>
          <w:lang w:val="pl-PL"/>
        </w:rPr>
        <w:t xml:space="preserve">....... </w:t>
      </w:r>
      <w:bookmarkStart w:id="1" w:name="dc_15"/>
      <w:r w:rsidRPr="006B0025">
        <w:rPr>
          <w:rFonts w:ascii="Times New Roman" w:hAnsi="Times New Roman" w:cs="Times New Roman"/>
          <w:sz w:val="26"/>
          <w:szCs w:val="26"/>
        </w:rPr>
        <w:t>Điều 62 Luật Đầu tư</w:t>
      </w:r>
      <w:bookmarkEnd w:id="1"/>
      <w:r w:rsidRPr="006B0025">
        <w:rPr>
          <w:rFonts w:ascii="Times New Roman" w:hAnsi="Times New Roman" w:cs="Times New Roman"/>
          <w:sz w:val="26"/>
          <w:szCs w:val="26"/>
        </w:rPr>
        <w:t>.</w:t>
      </w:r>
    </w:p>
    <w:p w:rsidR="006B0025" w:rsidRPr="006B0025" w:rsidRDefault="006B0025" w:rsidP="006B0025">
      <w:pPr>
        <w:spacing w:before="120" w:after="120" w:line="312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0025">
        <w:rPr>
          <w:rFonts w:ascii="Times New Roman" w:hAnsi="Times New Roman" w:cs="Times New Roman"/>
          <w:b/>
          <w:sz w:val="26"/>
          <w:szCs w:val="26"/>
          <w:lang w:val="pl-PL"/>
        </w:rPr>
        <w:t>IV. NHÀ ĐẦU TƯ CAM KẾT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1. Chịu trách nhiệm hoàn toàn về tính trung thực và tính chính xác của nội dung hồ sơ.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>2. Chấp hành nghiêm chỉnh các quy định của pháp luật Việt Nam, quy định của Giấy chứng nhận đăng ký đầu tư ra nước ngoài và pháp luật của [quốc gia, vùng lãnh thổ tiếp nhận đầu tư].</w:t>
      </w:r>
    </w:p>
    <w:p w:rsidR="006B0025" w:rsidRPr="006B0025" w:rsidRDefault="006B0025" w:rsidP="006B0025">
      <w:pPr>
        <w:spacing w:before="120" w:after="12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0025">
        <w:rPr>
          <w:rFonts w:ascii="Times New Roman" w:hAnsi="Times New Roman" w:cs="Times New Roman"/>
          <w:b/>
          <w:sz w:val="26"/>
          <w:szCs w:val="26"/>
        </w:rPr>
        <w:t>V. HỒ SƠ KÈM THEO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025">
        <w:rPr>
          <w:rFonts w:ascii="Times New Roman" w:hAnsi="Times New Roman" w:cs="Times New Roman"/>
          <w:sz w:val="26"/>
          <w:szCs w:val="26"/>
        </w:rPr>
        <w:t xml:space="preserve">Các văn bản theo quy định tại </w:t>
      </w:r>
      <w:bookmarkStart w:id="2" w:name="dc_14"/>
      <w:r w:rsidRPr="006B0025">
        <w:rPr>
          <w:rFonts w:ascii="Times New Roman" w:hAnsi="Times New Roman" w:cs="Times New Roman"/>
          <w:sz w:val="26"/>
          <w:szCs w:val="26"/>
        </w:rPr>
        <w:t xml:space="preserve">Khoản 3 Điều 25 Nghị định số 83/2015/NĐ-CP </w:t>
      </w:r>
      <w:bookmarkEnd w:id="2"/>
      <w:r w:rsidRPr="006B0025">
        <w:rPr>
          <w:rFonts w:ascii="Times New Roman" w:hAnsi="Times New Roman" w:cs="Times New Roman"/>
          <w:sz w:val="26"/>
          <w:szCs w:val="26"/>
        </w:rPr>
        <w:t>ngày 25 tháng 9 năm 2015 của Chính phủ quy định về đầu tư ra nước ngoài:</w:t>
      </w:r>
    </w:p>
    <w:p w:rsid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6B0025">
        <w:rPr>
          <w:rFonts w:ascii="Times New Roman" w:hAnsi="Times New Roman" w:cs="Times New Roman"/>
          <w:sz w:val="26"/>
          <w:szCs w:val="26"/>
        </w:rPr>
        <w:t>-</w:t>
      </w:r>
      <w:r w:rsidRPr="006B0025">
        <w:rPr>
          <w:rFonts w:ascii="Times New Roman" w:hAnsi="Times New Roman" w:cs="Times New Roman"/>
          <w:sz w:val="26"/>
          <w:szCs w:val="26"/>
        </w:rPr>
        <w:t xml:space="preserve"> Bản gốc Giấy chứng nhận đăng ký đầu tư ra nước ngoài;</w:t>
      </w:r>
      <w:r w:rsidRPr="006B00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 w:rsidRPr="006B0025">
        <w:rPr>
          <w:rFonts w:ascii="Times New Roman" w:hAnsi="Times New Roman" w:cs="Times New Roman"/>
          <w:sz w:val="26"/>
          <w:szCs w:val="26"/>
          <w:lang w:val="pl-PL"/>
        </w:rPr>
        <w:t xml:space="preserve">- </w:t>
      </w:r>
      <w:r w:rsidRPr="006B0025">
        <w:rPr>
          <w:rFonts w:ascii="Times New Roman" w:hAnsi="Times New Roman" w:cs="Times New Roman"/>
          <w:sz w:val="26"/>
          <w:szCs w:val="26"/>
          <w:lang w:val="pl-PL"/>
        </w:rPr>
        <w:t>Quyết định chấm dứt dự án đầu tư ra nước ngoài</w:t>
      </w:r>
      <w:r>
        <w:rPr>
          <w:rFonts w:ascii="Times New Roman" w:hAnsi="Times New Roman" w:cs="Times New Roman"/>
          <w:sz w:val="26"/>
          <w:szCs w:val="26"/>
          <w:lang w:val="pl-PL"/>
        </w:rPr>
        <w:t>;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  <w:r>
        <w:rPr>
          <w:rFonts w:ascii="Times New Roman" w:hAnsi="Times New Roman" w:cs="Times New Roman"/>
          <w:sz w:val="26"/>
          <w:szCs w:val="26"/>
          <w:lang w:val="pl-PL"/>
        </w:rPr>
        <w:t>- Tài liệu chứng minh nhà đầu tư đã hoàn thành việc thanh lý dự án.</w:t>
      </w:r>
    </w:p>
    <w:p w:rsidR="006B0025" w:rsidRPr="006B0025" w:rsidRDefault="006B0025" w:rsidP="006B0025">
      <w:pPr>
        <w:spacing w:before="120" w:after="120" w:line="312" w:lineRule="auto"/>
        <w:jc w:val="both"/>
        <w:rPr>
          <w:rFonts w:ascii="Times New Roman" w:hAnsi="Times New Roman" w:cs="Times New Roman"/>
          <w:sz w:val="26"/>
          <w:szCs w:val="26"/>
          <w:lang w:val="pl-P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178"/>
      </w:tblGrid>
      <w:tr w:rsidR="006B0025" w:rsidRPr="006B0025" w:rsidTr="006B0025">
        <w:tc>
          <w:tcPr>
            <w:tcW w:w="4428" w:type="dxa"/>
          </w:tcPr>
          <w:p w:rsidR="006B0025" w:rsidRPr="006B0025" w:rsidRDefault="006B0025" w:rsidP="006B0025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  <w:p w:rsidR="006B0025" w:rsidRPr="006B0025" w:rsidRDefault="006B0025" w:rsidP="006B0025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5178" w:type="dxa"/>
          </w:tcPr>
          <w:p w:rsidR="006B0025" w:rsidRPr="006B0025" w:rsidRDefault="006B0025" w:rsidP="006B0025">
            <w:pPr>
              <w:spacing w:before="120" w:after="12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6B0025">
              <w:rPr>
                <w:rFonts w:ascii="Times New Roman" w:eastAsia="Times New Roman" w:hAnsi="Times New Roman" w:cs="Times New Roman"/>
                <w:sz w:val="26"/>
                <w:szCs w:val="26"/>
              </w:rPr>
              <w:t>Làm tại…….., ngày….tháng…..năm</w:t>
            </w:r>
            <w:r w:rsidRPr="006B00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20..</w:t>
            </w:r>
            <w:r w:rsidRPr="006B0025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6B0025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B0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Các nhà đầu tư</w:t>
            </w:r>
            <w:r w:rsidRPr="006B002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6B0025">
              <w:rPr>
                <w:rFonts w:ascii="Times New Roman" w:eastAsia="Times New Roman" w:hAnsi="Times New Roman" w:cs="Times New Roman"/>
                <w:sz w:val="26"/>
                <w:szCs w:val="26"/>
              </w:rPr>
              <w:t>Từng nhà đầu tư ký, ghi rõ họ tên, chức danh và đóng dấu (nếu có)</w:t>
            </w:r>
          </w:p>
        </w:tc>
      </w:tr>
    </w:tbl>
    <w:p w:rsidR="006B0025" w:rsidRPr="006B0025" w:rsidRDefault="006B0025" w:rsidP="006B0025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2B5E" w:rsidRPr="006B0025" w:rsidRDefault="00172B5E" w:rsidP="006B0025">
      <w:pPr>
        <w:spacing w:before="120" w:after="120" w:line="312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172B5E" w:rsidRPr="006B0025" w:rsidSect="006B0025">
      <w:pgSz w:w="12240" w:h="15840" w:code="1"/>
      <w:pgMar w:top="1134" w:right="1134" w:bottom="1134" w:left="1531" w:header="624" w:footer="62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25"/>
    <w:rsid w:val="00172B5E"/>
    <w:rsid w:val="006B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0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0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2016-03-11T04:53:00Z</dcterms:created>
  <dcterms:modified xsi:type="dcterms:W3CDTF">2016-03-11T05:00:00Z</dcterms:modified>
</cp:coreProperties>
</file>