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2B1" w:rsidRPr="006D52B1" w:rsidRDefault="006D52B1" w:rsidP="006D52B1">
      <w:pPr>
        <w:spacing w:before="120" w:after="120" w:line="312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en-US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C5CC2" wp14:editId="338F6368">
                <wp:simplePos x="0" y="0"/>
                <wp:positionH relativeFrom="column">
                  <wp:posOffset>1876425</wp:posOffset>
                </wp:positionH>
                <wp:positionV relativeFrom="paragraph">
                  <wp:posOffset>561975</wp:posOffset>
                </wp:positionV>
                <wp:extent cx="21526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.75pt,44.25pt" to="317.2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" strokecolor="black [3213]" strokeweight="1pt"/>
            </w:pict>
          </mc:Fallback>
        </mc:AlternateContent>
      </w:r>
      <w:r w:rsidRPr="006D52B1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  <w:r w:rsidRPr="006D52B1">
        <w:rPr>
          <w:rFonts w:ascii="Times New Roman" w:hAnsi="Times New Roman" w:cs="Times New Roman"/>
          <w:b/>
          <w:sz w:val="26"/>
          <w:szCs w:val="26"/>
          <w:lang w:val="en-US"/>
        </w:rPr>
        <w:br/>
      </w:r>
      <w:r w:rsidRPr="006D52B1">
        <w:rPr>
          <w:rFonts w:ascii="Times New Roman" w:hAnsi="Times New Roman" w:cs="Times New Roman"/>
          <w:b/>
          <w:sz w:val="26"/>
          <w:szCs w:val="26"/>
        </w:rPr>
        <w:t>Độc lập - Tự do - Hạnh phúc</w:t>
      </w:r>
      <w:r w:rsidRPr="006D52B1">
        <w:rPr>
          <w:rFonts w:ascii="Times New Roman" w:hAnsi="Times New Roman" w:cs="Times New Roman"/>
          <w:b/>
          <w:sz w:val="26"/>
          <w:szCs w:val="26"/>
          <w:lang w:val="en-US"/>
        </w:rPr>
        <w:br/>
      </w:r>
    </w:p>
    <w:p w:rsidR="006D52B1" w:rsidRPr="006D52B1" w:rsidRDefault="006D52B1" w:rsidP="006D52B1">
      <w:pPr>
        <w:spacing w:before="120" w:after="12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D52B1">
        <w:rPr>
          <w:rFonts w:ascii="Times New Roman" w:hAnsi="Times New Roman" w:cs="Times New Roman"/>
          <w:b/>
          <w:sz w:val="28"/>
          <w:szCs w:val="28"/>
        </w:rPr>
        <w:t>V</w:t>
      </w:r>
      <w:r w:rsidRPr="006D52B1">
        <w:rPr>
          <w:rFonts w:ascii="Times New Roman" w:hAnsi="Times New Roman" w:cs="Times New Roman"/>
          <w:b/>
          <w:sz w:val="28"/>
          <w:szCs w:val="28"/>
          <w:lang w:val="en-US"/>
        </w:rPr>
        <w:t>Ă</w:t>
      </w:r>
      <w:r w:rsidRPr="006D52B1">
        <w:rPr>
          <w:rFonts w:ascii="Times New Roman" w:hAnsi="Times New Roman" w:cs="Times New Roman"/>
          <w:b/>
          <w:sz w:val="28"/>
          <w:szCs w:val="28"/>
        </w:rPr>
        <w:t>N BẢN CAM KẾT THU X</w:t>
      </w:r>
      <w:r w:rsidRPr="006D52B1">
        <w:rPr>
          <w:rFonts w:ascii="Times New Roman" w:hAnsi="Times New Roman" w:cs="Times New Roman"/>
          <w:b/>
          <w:sz w:val="28"/>
          <w:szCs w:val="28"/>
          <w:lang w:val="en-US"/>
        </w:rPr>
        <w:t>Ế</w:t>
      </w:r>
      <w:r w:rsidRPr="006D52B1">
        <w:rPr>
          <w:rFonts w:ascii="Times New Roman" w:hAnsi="Times New Roman" w:cs="Times New Roman"/>
          <w:b/>
          <w:sz w:val="28"/>
          <w:szCs w:val="28"/>
        </w:rPr>
        <w:t>P NGOẠI TỆ CỦA TỔ CH</w:t>
      </w:r>
      <w:r w:rsidRPr="006D52B1">
        <w:rPr>
          <w:rFonts w:ascii="Times New Roman" w:hAnsi="Times New Roman" w:cs="Times New Roman"/>
          <w:b/>
          <w:sz w:val="28"/>
          <w:szCs w:val="28"/>
          <w:lang w:val="en-US"/>
        </w:rPr>
        <w:t>Ứ</w:t>
      </w:r>
      <w:r w:rsidRPr="006D52B1">
        <w:rPr>
          <w:rFonts w:ascii="Times New Roman" w:hAnsi="Times New Roman" w:cs="Times New Roman"/>
          <w:b/>
          <w:sz w:val="28"/>
          <w:szCs w:val="28"/>
        </w:rPr>
        <w:t>C TÍN DỤNG</w:t>
      </w:r>
    </w:p>
    <w:p w:rsidR="006D52B1" w:rsidRPr="006D52B1" w:rsidRDefault="006D52B1" w:rsidP="006D52B1">
      <w:pPr>
        <w:spacing w:before="120" w:after="120" w:line="312" w:lineRule="auto"/>
        <w:jc w:val="center"/>
        <w:rPr>
          <w:rFonts w:ascii="Times New Roman" w:hAnsi="Times New Roman" w:cs="Times New Roman"/>
          <w:b/>
          <w:sz w:val="14"/>
          <w:szCs w:val="26"/>
          <w:lang w:val="en-US"/>
        </w:rPr>
      </w:pPr>
    </w:p>
    <w:p w:rsidR="006D52B1" w:rsidRPr="006D52B1" w:rsidRDefault="006D52B1" w:rsidP="00B55890">
      <w:pPr>
        <w:spacing w:before="120" w:after="120" w:line="312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6D52B1">
        <w:rPr>
          <w:rFonts w:ascii="Times New Roman" w:hAnsi="Times New Roman" w:cs="Times New Roman"/>
          <w:sz w:val="26"/>
          <w:szCs w:val="26"/>
        </w:rPr>
        <w:t xml:space="preserve">Theo đề nghị của nhà đầu tư …… </w:t>
      </w:r>
      <w:r w:rsidRPr="006D52B1">
        <w:rPr>
          <w:rFonts w:ascii="Times New Roman" w:hAnsi="Times New Roman" w:cs="Times New Roman"/>
          <w:i/>
          <w:sz w:val="26"/>
          <w:szCs w:val="26"/>
        </w:rPr>
        <w:t>(ghi rõ tên nhà đầu tư)</w:t>
      </w:r>
      <w:r w:rsidRPr="006D52B1">
        <w:rPr>
          <w:rFonts w:ascii="Times New Roman" w:hAnsi="Times New Roman" w:cs="Times New Roman"/>
          <w:sz w:val="26"/>
          <w:szCs w:val="26"/>
        </w:rPr>
        <w:t xml:space="preserve"> tại văn bản số.... ngày...tháng... năm...…,……. </w:t>
      </w:r>
      <w:r w:rsidRPr="006D52B1">
        <w:rPr>
          <w:rFonts w:ascii="Times New Roman" w:hAnsi="Times New Roman" w:cs="Times New Roman"/>
          <w:i/>
          <w:sz w:val="26"/>
          <w:szCs w:val="26"/>
        </w:rPr>
        <w:t>(Ghi rõ tên tổ ch</w:t>
      </w:r>
      <w:bookmarkStart w:id="0" w:name="_GoBack"/>
      <w:bookmarkEnd w:id="0"/>
      <w:r w:rsidRPr="006D52B1">
        <w:rPr>
          <w:rFonts w:ascii="Times New Roman" w:hAnsi="Times New Roman" w:cs="Times New Roman"/>
          <w:i/>
          <w:sz w:val="26"/>
          <w:szCs w:val="26"/>
        </w:rPr>
        <w:t>ức tín dụng được phép)</w:t>
      </w:r>
      <w:r w:rsidRPr="006D52B1">
        <w:rPr>
          <w:rFonts w:ascii="Times New Roman" w:hAnsi="Times New Roman" w:cs="Times New Roman"/>
          <w:sz w:val="26"/>
          <w:szCs w:val="26"/>
        </w:rPr>
        <w:t xml:space="preserve"> cam kết </w:t>
      </w:r>
      <w:r w:rsidRPr="006D52B1">
        <w:rPr>
          <w:rFonts w:ascii="Times New Roman" w:hAnsi="Times New Roman" w:cs="Times New Roman"/>
          <w:i/>
          <w:sz w:val="26"/>
          <w:szCs w:val="26"/>
        </w:rPr>
        <w:t>……(ghi rõ cho vay hay bán)</w:t>
      </w:r>
      <w:r w:rsidRPr="006D52B1">
        <w:rPr>
          <w:rFonts w:ascii="Times New Roman" w:hAnsi="Times New Roman" w:cs="Times New Roman"/>
          <w:sz w:val="26"/>
          <w:szCs w:val="26"/>
        </w:rPr>
        <w:t xml:space="preserve"> cho nhà đầu tư…… </w:t>
      </w:r>
      <w:r w:rsidRPr="006D52B1">
        <w:rPr>
          <w:rFonts w:ascii="Times New Roman" w:hAnsi="Times New Roman" w:cs="Times New Roman"/>
          <w:i/>
          <w:sz w:val="26"/>
          <w:szCs w:val="26"/>
        </w:rPr>
        <w:t>(ghi rõ tên nhà đầu tư)</w:t>
      </w:r>
      <w:r w:rsidRPr="006D52B1">
        <w:rPr>
          <w:rFonts w:ascii="Times New Roman" w:hAnsi="Times New Roman" w:cs="Times New Roman"/>
          <w:sz w:val="26"/>
          <w:szCs w:val="26"/>
        </w:rPr>
        <w:t xml:space="preserve"> với số lượng ngoại tệ là …… </w:t>
      </w:r>
      <w:r w:rsidRPr="006D52B1">
        <w:rPr>
          <w:rFonts w:ascii="Times New Roman" w:hAnsi="Times New Roman" w:cs="Times New Roman"/>
          <w:i/>
          <w:sz w:val="26"/>
          <w:szCs w:val="26"/>
        </w:rPr>
        <w:t>(ghi rõ bằng số và bằng chữ)</w:t>
      </w:r>
      <w:r w:rsidRPr="006D52B1">
        <w:rPr>
          <w:rFonts w:ascii="Times New Roman" w:hAnsi="Times New Roman" w:cs="Times New Roman"/>
          <w:sz w:val="26"/>
          <w:szCs w:val="26"/>
        </w:rPr>
        <w:t xml:space="preserve"> đô la Mỹ (hoặc ngoại tệ khác) để thực hiện dự án …… </w:t>
      </w:r>
      <w:r w:rsidRPr="006D52B1">
        <w:rPr>
          <w:rFonts w:ascii="Times New Roman" w:hAnsi="Times New Roman" w:cs="Times New Roman"/>
          <w:i/>
          <w:sz w:val="26"/>
          <w:szCs w:val="26"/>
        </w:rPr>
        <w:t>(ghi rõ tên dự án)</w:t>
      </w:r>
      <w:r w:rsidRPr="006D52B1">
        <w:rPr>
          <w:rFonts w:ascii="Times New Roman" w:hAnsi="Times New Roman" w:cs="Times New Roman"/>
          <w:sz w:val="26"/>
          <w:szCs w:val="26"/>
        </w:rPr>
        <w:t xml:space="preserve"> tại</w:t>
      </w:r>
      <w:r w:rsidRPr="006D52B1">
        <w:rPr>
          <w:rFonts w:ascii="Times New Roman" w:hAnsi="Times New Roman" w:cs="Times New Roman"/>
          <w:i/>
          <w:sz w:val="26"/>
          <w:szCs w:val="26"/>
        </w:rPr>
        <w:t>……(ghi tên quốc gia, vùng lãnh thổ)</w:t>
      </w:r>
      <w:r w:rsidRPr="006D52B1">
        <w:rPr>
          <w:rFonts w:ascii="Times New Roman" w:hAnsi="Times New Roman" w:cs="Times New Roman"/>
          <w:sz w:val="26"/>
          <w:szCs w:val="26"/>
        </w:rPr>
        <w:t xml:space="preserve"> trong trường hợp nhà đầu tư……</w:t>
      </w:r>
      <w:r w:rsidRPr="006D52B1">
        <w:rPr>
          <w:rFonts w:ascii="Times New Roman" w:hAnsi="Times New Roman" w:cs="Times New Roman"/>
          <w:i/>
          <w:sz w:val="26"/>
          <w:szCs w:val="26"/>
        </w:rPr>
        <w:t>(ghi rõ tên nhà đầu tư)</w:t>
      </w:r>
      <w:r w:rsidRPr="006D52B1">
        <w:rPr>
          <w:rFonts w:ascii="Times New Roman" w:hAnsi="Times New Roman" w:cs="Times New Roman"/>
          <w:sz w:val="26"/>
          <w:szCs w:val="26"/>
        </w:rPr>
        <w:t xml:space="preserve"> đáp ứng các điều kiện mua hoặc vay ngoại tệ theo quy định của pháp luật.</w:t>
      </w:r>
    </w:p>
    <w:p w:rsidR="006D52B1" w:rsidRPr="006D52B1" w:rsidRDefault="006D52B1" w:rsidP="006D52B1">
      <w:pPr>
        <w:spacing w:before="120" w:after="120" w:line="312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60"/>
        <w:gridCol w:w="6946"/>
      </w:tblGrid>
      <w:tr w:rsidR="006D52B1" w:rsidRPr="006D52B1" w:rsidTr="001A4F37">
        <w:tc>
          <w:tcPr>
            <w:tcW w:w="2660" w:type="dxa"/>
          </w:tcPr>
          <w:p w:rsidR="006D52B1" w:rsidRPr="006D52B1" w:rsidRDefault="006D52B1" w:rsidP="006D52B1">
            <w:pPr>
              <w:spacing w:before="120" w:after="120" w:line="312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6946" w:type="dxa"/>
          </w:tcPr>
          <w:p w:rsidR="006D52B1" w:rsidRPr="006D52B1" w:rsidRDefault="006D52B1" w:rsidP="006D52B1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6D52B1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Làm tại …….., ngày….tháng…..năm 20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…</w:t>
            </w:r>
            <w:r w:rsidRPr="006D52B1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6D52B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Đại diện có thẩm quyền của tổ chức tín dụng được phép</w:t>
            </w:r>
            <w:r w:rsidRPr="006D52B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</w:r>
            <w:r w:rsidRPr="006D52B1">
              <w:rPr>
                <w:rFonts w:ascii="Times New Roman" w:eastAsia="Times New Roman" w:hAnsi="Times New Roman" w:cs="Times New Roman"/>
                <w:sz w:val="26"/>
                <w:szCs w:val="26"/>
              </w:rPr>
              <w:t>(ký, đóng dấu, ghi rõ họ tên và chức danh)</w:t>
            </w:r>
          </w:p>
        </w:tc>
      </w:tr>
    </w:tbl>
    <w:p w:rsidR="00172B5E" w:rsidRPr="006D52B1" w:rsidRDefault="00172B5E" w:rsidP="006D52B1">
      <w:pPr>
        <w:spacing w:before="120" w:after="120" w:line="312" w:lineRule="auto"/>
        <w:rPr>
          <w:rFonts w:ascii="Times New Roman" w:hAnsi="Times New Roman" w:cs="Times New Roman"/>
          <w:sz w:val="26"/>
          <w:szCs w:val="26"/>
        </w:rPr>
      </w:pPr>
    </w:p>
    <w:sectPr w:rsidR="00172B5E" w:rsidRPr="006D52B1" w:rsidSect="001A4F37">
      <w:pgSz w:w="12240" w:h="15840"/>
      <w:pgMar w:top="1134" w:right="1134" w:bottom="1134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2B1"/>
    <w:rsid w:val="00172B5E"/>
    <w:rsid w:val="001A4F37"/>
    <w:rsid w:val="006D52B1"/>
    <w:rsid w:val="00B5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2B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2B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2016-03-11T04:13:00Z</dcterms:created>
  <dcterms:modified xsi:type="dcterms:W3CDTF">2016-03-11T04:21:00Z</dcterms:modified>
</cp:coreProperties>
</file>